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71" w:rsidRPr="00A81A2F" w:rsidRDefault="00111E71" w:rsidP="00111E7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111E71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A81A2F">
        <w:rPr>
          <w:rFonts w:eastAsia="Times New Roman" w:cs="Times New Roman"/>
          <w:b/>
          <w:bCs/>
          <w:color w:val="000000"/>
          <w:sz w:val="40"/>
          <w:szCs w:val="40"/>
        </w:rPr>
        <w:t>APPOINTMENT OF COMPANY SECRETARY </w:t>
      </w:r>
    </w:p>
    <w:p w:rsidR="00111E71" w:rsidRPr="00111E71" w:rsidRDefault="00111E71" w:rsidP="00111E7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A81A2F" w:rsidRDefault="00111E71" w:rsidP="00A81A2F">
      <w:pPr>
        <w:spacing w:after="0" w:line="360" w:lineRule="auto"/>
        <w:jc w:val="both"/>
      </w:pPr>
      <w:r w:rsidRPr="00111E7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111E7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A81A2F">
        <w:rPr>
          <w:rFonts w:eastAsia="Times New Roman" w:cs="Times New Roman"/>
          <w:bCs/>
          <w:color w:val="000000"/>
          <w:shd w:val="clear" w:color="auto" w:fill="FFFFFF"/>
        </w:rPr>
        <w:t>"RESOLVED THAT pursuant to section 383A and other applicable provision of the Companies Act, 1956, this meeting approves the appointment of Mr. ______</w:t>
      </w:r>
      <w:r w:rsidR="00A81A2F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Pr="00A81A2F">
        <w:rPr>
          <w:rFonts w:eastAsia="Times New Roman" w:cs="Times New Roman"/>
          <w:bCs/>
          <w:color w:val="000000"/>
          <w:shd w:val="clear" w:color="auto" w:fill="FFFFFF"/>
        </w:rPr>
        <w:t>_________ as Secretary of the Company on the terms and conditions set out in the letter/agreement dated the ___</w:t>
      </w:r>
      <w:r w:rsidR="00A81A2F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Pr="00A81A2F">
        <w:rPr>
          <w:rFonts w:eastAsia="Times New Roman" w:cs="Times New Roman"/>
          <w:bCs/>
          <w:color w:val="000000"/>
          <w:shd w:val="clear" w:color="auto" w:fill="FFFFFF"/>
        </w:rPr>
        <w:t>_________, 200_</w:t>
      </w:r>
      <w:r w:rsidR="00A81A2F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Pr="00A81A2F">
        <w:rPr>
          <w:rFonts w:eastAsia="Times New Roman" w:cs="Times New Roman"/>
          <w:bCs/>
          <w:color w:val="000000"/>
          <w:shd w:val="clear" w:color="auto" w:fill="FFFFFF"/>
        </w:rPr>
        <w:t>__ (a copy of which tabled at the meeting being authenticated under the signature of the Chairman hereof for the purpose of identification) with effect from the __________</w:t>
      </w:r>
      <w:r w:rsidR="00A81A2F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A81A2F">
        <w:rPr>
          <w:rFonts w:eastAsia="Times New Roman" w:cs="Times New Roman"/>
          <w:bCs/>
          <w:color w:val="000000"/>
          <w:shd w:val="clear" w:color="auto" w:fill="FFFFFF"/>
        </w:rPr>
        <w:t>___”.</w:t>
      </w:r>
      <w:r w:rsidRPr="00A81A2F">
        <w:rPr>
          <w:rFonts w:eastAsia="Times New Roman" w:cs="Times New Roman"/>
          <w:bCs/>
          <w:color w:val="000000"/>
          <w:shd w:val="clear" w:color="auto" w:fill="FFFFFF"/>
        </w:rPr>
        <w:br/>
      </w:r>
      <w:bookmarkStart w:id="0" w:name="_GoBack"/>
      <w:bookmarkEnd w:id="0"/>
    </w:p>
    <w:sectPr w:rsidR="00A34D59" w:rsidRPr="00A81A2F" w:rsidSect="00A40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111E71"/>
    <w:rsid w:val="00111E71"/>
    <w:rsid w:val="00A34D59"/>
    <w:rsid w:val="00A40394"/>
    <w:rsid w:val="00A81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2018-03-07T13:23:00Z</dcterms:created>
  <dcterms:modified xsi:type="dcterms:W3CDTF">2018-09-10T06:59:00Z</dcterms:modified>
</cp:coreProperties>
</file>